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บันทึกหลักการและเหตุผล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ประกอบร่างเทศบัญญัติ/ข้อบัญญัติควบคุมกิจการให้บริการดูแลผู้สูงอายุที่บ้านของผู้รับบริการ</w:t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พ.ศ. ....</w:t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5">
      <w:pPr>
        <w:pStyle w:val="Heading1"/>
        <w:rPr>
          <w:rFonts w:ascii="Sarabun" w:cs="Sarabun" w:eastAsia="Sarabun" w:hAnsi="Sarabu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Sarabun" w:cs="Sarabun" w:eastAsia="Sarabun" w:hAnsi="Sarabun"/>
          <w:b w:val="0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vertAlign w:val="baseline"/>
          <w:rtl w:val="0"/>
        </w:rPr>
        <w:t xml:space="preserve">หลักการ</w:t>
      </w:r>
    </w:p>
    <w:p w:rsidR="00000000" w:rsidDel="00000000" w:rsidP="00000000" w:rsidRDefault="00000000" w:rsidRPr="00000000" w14:paraId="00000007">
      <w:pPr>
        <w:ind w:firstLine="1418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ให้มีเทศบัญญัติ/ข้อบัญญัติว่าด้วยการควบคุมกิจการให้บริการดูแลผู้สูงอายุที่บ้านของผู้รับบริการ </w:t>
      </w:r>
    </w:p>
    <w:p w:rsidR="00000000" w:rsidDel="00000000" w:rsidP="00000000" w:rsidRDefault="00000000" w:rsidRPr="00000000" w14:paraId="00000009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jc w:val="center"/>
        <w:rPr>
          <w:rFonts w:ascii="Sarabun" w:cs="Sarabun" w:eastAsia="Sarabun" w:hAnsi="Sarabun"/>
          <w:b w:val="0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vertAlign w:val="baseline"/>
          <w:rtl w:val="0"/>
        </w:rPr>
        <w:t xml:space="preserve">เหตุผล</w:t>
      </w:r>
    </w:p>
    <w:p w:rsidR="00000000" w:rsidDel="00000000" w:rsidP="00000000" w:rsidRDefault="00000000" w:rsidRPr="00000000" w14:paraId="0000000B">
      <w:pPr>
        <w:ind w:firstLine="1418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firstLine="1440"/>
        <w:jc w:val="left"/>
        <w:rPr>
          <w:rFonts w:ascii="Sarabun" w:cs="Sarabun" w:eastAsia="Sarabun" w:hAnsi="Sarabun"/>
          <w:b w:val="0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vertAlign w:val="baseline"/>
          <w:rtl w:val="0"/>
        </w:rPr>
        <w:t xml:space="preserve">โดยที่การดำเนินกิจการให้บริการดูแลผู้สูงอายุที่บ้านของผู้รับบริการที่ไม่ถูกต้องด้วยสุขลักษณะอาจเป็นอันตรายต่อสุขภาพของผู้สูงอายุ และอาจก่อให้เกิดมลพิษต่อสิ่งแวดล้อมอีกด้วย สมควรกำหนดให้กิจการให้บริการดูแลผู้สูงอายุที่บ้านของผู้รับบริการเป็นกิจการที่ต้องมีการควบคุมภายในท้องถิ่น กำหนดหลักเกณฑ์และเงื่อนไขทั่วไปสำหรับให้ผู้ดำเนินกิจการให้บริการดูแลผู้สูงอายุที่บ้านของผู้รับบริการปฏิบัติเกี่ยวกับการดูแลสภาพหรือสุขลักษณะของสถานที่ที่ใช้ดำเนินกิจการและมาตรการป้องกันอันตรายต่อสุขภาพ หลักเกณฑ์การอนุญาตให้ดำเนินกิจการให้บริการดูแลผู้สูงอายุที่บ้านของผู้รับบริการ อัตราค่าธรรมเนียมการออกใบอนุญาตให้ดำเนินกิจการให้บริการดูแลผู้สูงอายุที่บ้านของผู้รับบริการ จึงตราเทศบัญญัติ/ข้อบัญญัตินี้</w:t>
      </w:r>
    </w:p>
    <w:p w:rsidR="00000000" w:rsidDel="00000000" w:rsidP="00000000" w:rsidRDefault="00000000" w:rsidRPr="00000000" w14:paraId="0000000D">
      <w:pPr>
        <w:pStyle w:val="Heading1"/>
        <w:jc w:val="left"/>
        <w:rPr>
          <w:rFonts w:ascii="Sarabun" w:cs="Sarabun" w:eastAsia="Sarabun" w:hAnsi="Sarabun"/>
          <w:b w:val="0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Sarabun" w:cs="Sarabun" w:eastAsia="Sarabun" w:hAnsi="Sarabun"/>
          <w:i w:val="0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1"/>
          <w:color w:val="000000"/>
          <w:vertAlign w:val="baseline"/>
          <w:rtl w:val="0"/>
        </w:rPr>
        <w:t xml:space="preserve">หมายเหตุ : ตัวอย่างร่างข้อบัญญัตินี้สำหรับเทศบาลและอบต. นำไปประยุกต์ใช้เพื่อควบคุมดูแลกิจการให้บริการดูแลผู้สูงอายุที่บ้านของผู้รับบริการ โดยกรุงเทพมหานครและเมืองพัทยาสามารถนำไปปรับใช้ให้สอดคล้องกับกฎหมายจัดตั้งของ กทม. และเมืองพัทยาต่อไป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jc w:val="left"/>
        <w:rPr>
          <w:rFonts w:ascii="Sarabun" w:cs="Sarabun" w:eastAsia="Sarabun" w:hAnsi="Sarabu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jc w:val="left"/>
        <w:rPr>
          <w:rFonts w:ascii="Sarabun" w:cs="Sarabun" w:eastAsia="Sarabun" w:hAnsi="Sarabu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 ร่าง )</w:t>
      </w:r>
    </w:p>
    <w:p w:rsidR="00000000" w:rsidDel="00000000" w:rsidP="00000000" w:rsidRDefault="00000000" w:rsidRPr="00000000" w14:paraId="00000021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เทศบัญญัติเทศบาล……………/ข้อบัญญัติองค์การบริหารส่วนตำบล...............</w:t>
      </w:r>
    </w:p>
    <w:p w:rsidR="00000000" w:rsidDel="00000000" w:rsidP="00000000" w:rsidRDefault="00000000" w:rsidRPr="00000000" w14:paraId="00000022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ควบคุมกิจการให้บริการดูแลผู้สูงอายุที่บ้านของผู้รับบริการ</w:t>
      </w:r>
    </w:p>
    <w:p w:rsidR="00000000" w:rsidDel="00000000" w:rsidP="00000000" w:rsidRDefault="00000000" w:rsidRPr="00000000" w14:paraId="00000023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พ.ศ. ….</w:t>
      </w:r>
    </w:p>
    <w:p w:rsidR="00000000" w:rsidDel="00000000" w:rsidP="00000000" w:rsidRDefault="00000000" w:rsidRPr="00000000" w14:paraId="00000024">
      <w:pPr>
        <w:jc w:val="center"/>
        <w:rPr>
          <w:rFonts w:ascii="Sarabun" w:cs="Sarabun" w:eastAsia="Sarabun" w:hAnsi="Sarabun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5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ดยที่เป็นการสมควรให้มีเทศบัญญัติ/ข้อบัญญัติว่าด้วยควบคุมกิจการให้บริการดูแลผู้สูงอายุที่บ้านของผู้รับบริการ</w:t>
      </w:r>
    </w:p>
    <w:p w:rsidR="00000000" w:rsidDel="00000000" w:rsidP="00000000" w:rsidRDefault="00000000" w:rsidRPr="00000000" w14:paraId="00000027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อาศัยอำนาจตามความในมาตรา ๖๐ และมาตรา ๖๓ แห่งพระราชบัญญัติเทศบาล พ.ศ. ๒๔๙๖ และที่แก้ไขเพิ่มเติม(กรณีเทศบัญญัติ) หรือ มาตรา ๗๑ แห่งพระราชบัญญัติสภาตำบลและองค์การบริหารส่วนตำบล(กรณีข้อบัญญัติองค์การบริหารส่วนตำบล)  ประกอบมาตรา ๓๒ มาตรา ๕๔ มาตรา ๕๕ มาตรา ๕๘ มาตรา ๖๓ และมาตรา ๖๕ แห่งพระราชบัญญัติการสาธารณสุข พ.ศ. ๒๕๓๕  และที่แก้ไขเพิ่มเติม เทศบาล……......................../องค์การบริหารส่วนตำบล.............................โดยความเห็นชอบของสภาเทศบาล……........./สภาองค์การบริหารส่วนตำบล......................และผู้ว่าราชการจังหวัด……............../นายอำเภอ.....................จึงตราเทศบัญญัติ/ข้อบัญญัติไว้ดังต่อไปนี้ </w:t>
      </w:r>
    </w:p>
    <w:p w:rsidR="00000000" w:rsidDel="00000000" w:rsidP="00000000" w:rsidRDefault="00000000" w:rsidRPr="00000000" w14:paraId="00000028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๑ เทศบัญญัตินี้เรียกว่า “เทศบัญญัติเทศบาล……………................ควบคุมกิจการให้บริการดูแลผู้สูงอายุที่บ้านของผู้รับบริการ พ.ศ. ….”/ ข้อบัญญัตินี้เรียกว่า “ข้อบัญญัติองค์การบริหารส่วนตำบล......................ควบคุมกิจการให้บริการดูแลผู้สูงอายุที่บ้านของผู้รับบริการ พ.ศ. ....” </w:t>
        <w:tab/>
      </w:r>
    </w:p>
    <w:p w:rsidR="00000000" w:rsidDel="00000000" w:rsidP="00000000" w:rsidRDefault="00000000" w:rsidRPr="00000000" w14:paraId="00000029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๒ เทศบัญญัตินี้ให้ใช้บังคับในเขตเทศบาล………............................. ตั้งแต่เมื่อได้ประกาศไว้โดยเปิดเผยที่สำนักงานเทศบาล………...แล้วเจ็ดวัน /ข้อบัญญัตินี้ให้ใช้บังคับในเขตองค์การบริหารส่วนตำบล...................ตั้งแต่วันถัดจากวันประกาศในราชกิจจานุเบกษาเป็นต้นไป</w:t>
      </w:r>
    </w:p>
    <w:p w:rsidR="00000000" w:rsidDel="00000000" w:rsidP="00000000" w:rsidRDefault="00000000" w:rsidRPr="00000000" w14:paraId="0000002A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๓ ในเทศบัญญัติ/ข้อบัญญัตินี้</w:t>
      </w:r>
    </w:p>
    <w:p w:rsidR="00000000" w:rsidDel="00000000" w:rsidP="00000000" w:rsidRDefault="00000000" w:rsidRPr="00000000" w14:paraId="0000002B">
      <w:pPr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“การประกอบกิจการ” หมายความว่า การประกอบกิจการที่ให้บริการส่งผู้ให้บริการไปดูแลผู้สูงอายุที่บ้านของผู้รับบริการ</w:t>
      </w:r>
    </w:p>
    <w:p w:rsidR="00000000" w:rsidDel="00000000" w:rsidP="00000000" w:rsidRDefault="00000000" w:rsidRPr="00000000" w14:paraId="0000002C">
      <w:pPr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“ผู้สูงอายุ” หมายความว่า บุคคลซึ่งมีอายุเกินหกสิบปีบริบูรณ์ขึ้นไป </w:t>
      </w:r>
    </w:p>
    <w:p w:rsidR="00000000" w:rsidDel="00000000" w:rsidP="00000000" w:rsidRDefault="00000000" w:rsidRPr="00000000" w14:paraId="0000002D">
      <w:pPr>
        <w:ind w:firstLine="1418"/>
        <w:jc w:val="both"/>
        <w:rPr>
          <w:rFonts w:ascii="Sarabun" w:cs="Sarabun" w:eastAsia="Sarabun" w:hAnsi="Sarabun"/>
          <w:strike w:val="0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“ผู้ดำเนินกิจการ” หมายความว่า เจ้าของ ผู้จัดการ หรือผู้รับผิดชอบในการดำเนินการ</w:t>
        <w:br w:type="textWrapping"/>
        <w:t xml:space="preserve">ของการประกอบกิจการให้บริการดูแลผู้สูงอายุที่บ้าน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“ผู้ให้บริการ” หมายความว่า ผู้ที่ทำหน้าที่ให้บริการดูแลผู้สูงอายุที่รับบริการที่บ้าน</w:t>
      </w:r>
    </w:p>
    <w:p w:rsidR="00000000" w:rsidDel="00000000" w:rsidP="00000000" w:rsidRDefault="00000000" w:rsidRPr="00000000" w14:paraId="0000002F">
      <w:pPr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“ผู้รับบริการ” หมายความว่า ผู้ว่าจ้าง หรือผู้สูงอายุที่รับบริการจากการประกอบกิจการให้บริการดูแลผู้สูงอายุที่บ้าน</w:t>
      </w:r>
    </w:p>
    <w:p w:rsidR="00000000" w:rsidDel="00000000" w:rsidP="00000000" w:rsidRDefault="00000000" w:rsidRPr="00000000" w14:paraId="00000030">
      <w:pPr>
        <w:ind w:firstLine="1418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“ราชการส่วนท้องถิ่น” หมายความว่า เทศบาล................./องค์การบริหารส่วนตำบล.....................</w:t>
      </w:r>
    </w:p>
    <w:p w:rsidR="00000000" w:rsidDel="00000000" w:rsidP="00000000" w:rsidRDefault="00000000" w:rsidRPr="00000000" w14:paraId="00000031">
      <w:pPr>
        <w:ind w:firstLine="1418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“เจ้าพนักงานท้องถิ่น” หมายความว่า นายกเทศมนตรี......../นายกองค์การบริหารส่วนตำบล.........</w:t>
      </w:r>
    </w:p>
    <w:p w:rsidR="00000000" w:rsidDel="00000000" w:rsidP="00000000" w:rsidRDefault="00000000" w:rsidRPr="00000000" w14:paraId="00000032">
      <w:pPr>
        <w:ind w:firstLine="1418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“เจ้าพนักงานสาธารณสุข” หมายความว่า เจ้าพนักงานซึ่งได้รับการแต่งตั้งจากรัฐมนตรีว่าการกระทรวงสาธารณสุขให้ปฏิบัติการตามพระราชบัญญัติการสาธารณสุข พ.ศ. ๒๕๓๕</w:t>
      </w:r>
    </w:p>
    <w:p w:rsidR="00000000" w:rsidDel="00000000" w:rsidP="00000000" w:rsidRDefault="00000000" w:rsidRPr="00000000" w14:paraId="00000033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๔ ให้นายกเทศมนตรี…………..../นายกองค์การบริหารส่วนตำบล.................เป็นผู้รักษาการให้เป็นไปตามเทศบัญญัติ/ข้อบัญญัตินี้ และให้มีอำนาจออกระเบียบ ประกาศ หรือคำสั่งเพื่อปฏิบัติการให้เป็นไปตามเทศบัญญัติ/ข้อบัญญัตินี้ </w:t>
      </w:r>
    </w:p>
    <w:p w:rsidR="00000000" w:rsidDel="00000000" w:rsidP="00000000" w:rsidRDefault="00000000" w:rsidRPr="00000000" w14:paraId="00000034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หมวด ๑</w:t>
      </w:r>
    </w:p>
    <w:p w:rsidR="00000000" w:rsidDel="00000000" w:rsidP="00000000" w:rsidRDefault="00000000" w:rsidRPr="00000000" w14:paraId="00000038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บททั่วไป</w:t>
      </w:r>
    </w:p>
    <w:p w:rsidR="00000000" w:rsidDel="00000000" w:rsidP="00000000" w:rsidRDefault="00000000" w:rsidRPr="00000000" w14:paraId="00000039">
      <w:pPr>
        <w:jc w:val="center"/>
        <w:rPr>
          <w:rFonts w:ascii="Sarabun" w:cs="Sarabun" w:eastAsia="Sarabun" w:hAnsi="Sarabun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3A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๕ ให้กิจการให้บริการดูแลผู้สูงอายุที่บ้านของผู้รับบริการเป็นกิจการที่ต้องมีการควบคุมภายในท้องถิ่น</w:t>
      </w:r>
    </w:p>
    <w:p w:rsidR="00000000" w:rsidDel="00000000" w:rsidP="00000000" w:rsidRDefault="00000000" w:rsidRPr="00000000" w14:paraId="0000003C">
      <w:pPr>
        <w:ind w:firstLine="1418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๖ ผู้ดำเนินกิจการให้บริการดูแลผู้สูงอายุที่บ้านของผู้รับบริการต้องดำเนินการให้เป็นไปตามหลักเกณฑ์ วิธีการ และเงื่อนไขที่กำหนดตามเทศบัญญัติ/ข้อบัญญัตินี้ รวมทั้งกฎกระทรวงและประกาศกระทรวงออกตามความในพระราชบัญญัติการสาธารณสุข พ.ศ. ๒๕๓๕ </w:t>
      </w:r>
    </w:p>
    <w:p w:rsidR="00000000" w:rsidDel="00000000" w:rsidP="00000000" w:rsidRDefault="00000000" w:rsidRPr="00000000" w14:paraId="0000003D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สถานประกอบกิจการที่ตั้งอยู่ในท้องที่ที่กฎหมายว่าด้วยการผังเมืองหรือกฎหมายว่าด้วย         การควบคุมอาคารมีผลใช้บังคับ สถานประกอบกิจการที่เป็นโรงงานตามกฎหมายว่าด้วยโรงงาน หรือสถานประกอบกิจการที่มีการประกอบกิจการเกี่ยวกับวัตถุอันตราย ต้องปฏิบัติตามกฎหมายว่าด้วยการนั้นและกฎหมายอื่น         ที่เกี่ยวข้องด้วย แล้วแต่กรณี</w:t>
      </w:r>
    </w:p>
    <w:p w:rsidR="00000000" w:rsidDel="00000000" w:rsidP="00000000" w:rsidRDefault="00000000" w:rsidRPr="00000000" w14:paraId="0000003E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หมวด  ๒</w:t>
      </w:r>
    </w:p>
    <w:p w:rsidR="00000000" w:rsidDel="00000000" w:rsidP="00000000" w:rsidRDefault="00000000" w:rsidRPr="00000000" w14:paraId="00000040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หลักเกณฑ์และเงื่อนไขทั่วไปสำหรับให้ผู้ดำเนินกิจการให้บริการดูแลผู้สูงอายุที่บ้านของผู้รับบริการ</w:t>
        <w:br w:type="textWrapping"/>
        <w:t xml:space="preserve">ปฏิบัติเกี่ยวกับการดูแลสภาพหรือสุขลักษณะของสถานที่ที่ใช้ดำเนินกิจการ</w:t>
        <w:br w:type="textWrapping"/>
        <w:t xml:space="preserve">และมาตรการป้องกันอันตรายต่อสุขภาพ</w:t>
      </w:r>
    </w:p>
    <w:p w:rsidR="00000000" w:rsidDel="00000000" w:rsidP="00000000" w:rsidRDefault="00000000" w:rsidRPr="00000000" w14:paraId="00000041">
      <w:pPr>
        <w:jc w:val="center"/>
        <w:rPr>
          <w:rFonts w:ascii="Sarabun" w:cs="Sarabun" w:eastAsia="Sarabun" w:hAnsi="Sarabun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42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 7  ผู้ดำเนินกิจการต้องมีคุณสมบัติและไม่มีลักษณะต้องห้าม ดังต่อไปนี้ </w:t>
      </w:r>
    </w:p>
    <w:p w:rsidR="00000000" w:rsidDel="00000000" w:rsidP="00000000" w:rsidRDefault="00000000" w:rsidRPr="00000000" w14:paraId="00000044">
      <w:pPr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(1) มีอายุไม่ต่ำกว่ายี่สิบปีบริบูรณ์ </w:t>
      </w:r>
    </w:p>
    <w:p w:rsidR="00000000" w:rsidDel="00000000" w:rsidP="00000000" w:rsidRDefault="00000000" w:rsidRPr="00000000" w14:paraId="00000045">
      <w:pPr>
        <w:tabs>
          <w:tab w:val="left" w:pos="1800"/>
        </w:tabs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(2) ไม่เป็นผู้เจ็บป่วยด้วยโรคติดต่ออันตรายตามกฎหมายว่าด้วยโรคติดต่อ โรคพิษสุราเรื้อรัง </w:t>
        <w:br w:type="textWrapping"/>
        <w:t xml:space="preserve">หรือติดยาเสพติดให้โทษ </w:t>
      </w:r>
    </w:p>
    <w:p w:rsidR="00000000" w:rsidDel="00000000" w:rsidP="00000000" w:rsidRDefault="00000000" w:rsidRPr="00000000" w14:paraId="00000046">
      <w:pPr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(3) ไม่เป็นผู้มีร่างกายทุพพลภาพไม่สามารถปฏิบัติหน้าที่ได้ ไร้ความสามารถ หรือจิตฟั่นเฟือน</w:t>
        <w:br w:type="textWrapping"/>
        <w:t xml:space="preserve">ไม่สมประกอบ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(4) ไม่เป็นผู้มีความประพฤติเสื่อมเสีย หรือบกพร่องในศีลธรรมอันดี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1843"/>
        </w:tabs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(5) ไม่เป็นผู้เคยต้องคำพิพากษาในความผิดเกี่ยวกับเพศหรือทรัพย์ตามประมวลกฎหมายอาญา ความผิดตามกฎหมายว่าด้วยยาเสพติด ความผิดตามกฎหมายว่าด้วยการป้องกันและปราบปราม</w:t>
        <w:br w:type="textWrapping"/>
        <w:t xml:space="preserve">การค้าประเวณี หรือความผิดตามกฎหมายว่าด้วยการป้องกันและปราบปรามการค้ามนุษย์</w:t>
      </w:r>
      <w:r w:rsidDel="00000000" w:rsidR="00000000" w:rsidRPr="00000000">
        <w:rPr>
          <w:rFonts w:ascii="Sarabun" w:cs="Sarabun" w:eastAsia="Sarabun" w:hAnsi="Sarabun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(6) ต้องมีความรู้หรือประสบการณ์เกี่ยวกับการดูแลผู้สูงอายุ และต้องผ่านการอบรมเกี่ยวกับ</w:t>
        <w:br w:type="textWrapping"/>
        <w:t xml:space="preserve">การดูแลผู้สูงอายุที่กรมอนามัยรับรอง</w:t>
      </w:r>
    </w:p>
    <w:p w:rsidR="00000000" w:rsidDel="00000000" w:rsidP="00000000" w:rsidRDefault="00000000" w:rsidRPr="00000000" w14:paraId="0000004A">
      <w:pPr>
        <w:tabs>
          <w:tab w:val="left" w:pos="993"/>
          <w:tab w:val="left" w:pos="1350"/>
          <w:tab w:val="left" w:pos="1560"/>
          <w:tab w:val="left" w:pos="1843"/>
        </w:tabs>
        <w:ind w:firstLine="1418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 8  ผู้ให้บริการต้องมีคุณสมบัติและไม่มีลักษณะต้องห้าม ดังต่อไปนี้</w:t>
      </w:r>
    </w:p>
    <w:p w:rsidR="00000000" w:rsidDel="00000000" w:rsidP="00000000" w:rsidRDefault="00000000" w:rsidRPr="00000000" w14:paraId="0000004B">
      <w:pPr>
        <w:tabs>
          <w:tab w:val="left" w:pos="1800"/>
        </w:tabs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(1) มีอายุไม่ต่ำกว่าสิบแปดปีบริบูรณ์ </w:t>
      </w:r>
    </w:p>
    <w:p w:rsidR="00000000" w:rsidDel="00000000" w:rsidP="00000000" w:rsidRDefault="00000000" w:rsidRPr="00000000" w14:paraId="0000004C">
      <w:pPr>
        <w:tabs>
          <w:tab w:val="left" w:pos="1800"/>
        </w:tabs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(2) ไม่เป็นผู้เจ็บป่วยด้วยโรคติดต่ออันตรายตามกฎหมายว่าด้วยโรคติดต่อ โรคพิษสุราเรื้อรัง </w:t>
        <w:br w:type="textWrapping"/>
        <w:t xml:space="preserve">หรือติดยาเสพติดให้โทษ </w:t>
      </w:r>
    </w:p>
    <w:p w:rsidR="00000000" w:rsidDel="00000000" w:rsidP="00000000" w:rsidRDefault="00000000" w:rsidRPr="00000000" w14:paraId="0000004D">
      <w:pPr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(3) ไม่เป็นผู้มีร่างกายทุพพลภาพไม่สามารถปฏิบัติหน้าที่ได้ ไร้ความสามารถ หรือจิตฟั่นเฟือน</w:t>
        <w:br w:type="textWrapping"/>
        <w:t xml:space="preserve">ไม่สมประกอบ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(4) ไม่เป็นผู้มีความประพฤติเสื่อมเสีย หรือบกพร่องในศีลธรรมอันดี</w:t>
      </w:r>
    </w:p>
    <w:p w:rsidR="00000000" w:rsidDel="00000000" w:rsidP="00000000" w:rsidRDefault="00000000" w:rsidRPr="00000000" w14:paraId="0000004F">
      <w:pPr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(5) ไม่เป็นผู้เคยต้องโทษในความผิดเกี่ยวกับเพศหรือทรัพย์ตามประมวลกฎหมายอาญา ความผิดตามกฎหมายว่าด้วยยาเสพติด หรือความผิดตามกฎหมายว่าด้วยการป้องกันและปราบปราม</w:t>
        <w:br w:type="textWrapping"/>
        <w:t xml:space="preserve">การค้าประเวณี เว้นแต่ได้พ้นโทษมาแล้วไม่น้อยกว่าสองปี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(6) ต้องมีความรู้หรือประสบการณ์เกี่ยวกับการดูแลผู้สูงอายุ และต้องผ่านการอบรมเกี่ยวกับ</w:t>
        <w:br w:type="textWrapping"/>
        <w:t xml:space="preserve">การดูแลผู้สูงอายุที่กรมอนามัยรับรอง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 9  ผู้ดำเนินกิจการต้องปฏิบัติ ดังต่อไปนี้</w:t>
      </w:r>
    </w:p>
    <w:p w:rsidR="00000000" w:rsidDel="00000000" w:rsidP="00000000" w:rsidRDefault="00000000" w:rsidRPr="00000000" w14:paraId="00000052">
      <w:pPr>
        <w:ind w:firstLine="1418"/>
        <w:jc w:val="both"/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(1) แสดงใบอนุญาตประกอบกิจการให้บริการดูแลผู้สูงอายุที่บ้านไว้ในที่เปิดเผย และเห็นได้ง่าย </w:t>
      </w:r>
    </w:p>
    <w:p w:rsidR="00000000" w:rsidDel="00000000" w:rsidP="00000000" w:rsidRDefault="00000000" w:rsidRPr="00000000" w14:paraId="00000053">
      <w:pPr>
        <w:ind w:firstLine="1418"/>
        <w:jc w:val="both"/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(2) ต้องมีสถานที่อำนวยความสะดวกสำหรับ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การดำเนินกิจการ และการติดต่อของผู้รับบริการ</w:t>
      </w:r>
    </w:p>
    <w:p w:rsidR="00000000" w:rsidDel="00000000" w:rsidP="00000000" w:rsidRDefault="00000000" w:rsidRPr="00000000" w14:paraId="00000054">
      <w:pPr>
        <w:tabs>
          <w:tab w:val="left" w:pos="1701"/>
        </w:tabs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(3) ต้องจัดทำและรวบรวมข้อมูลทะเบียนรายชื่อผู้ให้บริการตาม</w:t>
      </w: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แบบทะเบียนบัญชีรายชื่อ         (ผส.1)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ประวัติผู้รับบริการตาม</w:t>
      </w: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แบบทะเบียนประวัติ (ผส.2) 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สรุปผลการดำเนินงานการให้บริการ</w:t>
      </w: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ตามแบบสรุปผล (ผส.3) 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แนบท้ายประกาศนี้ ทั้งนี้ ห้ามนำข้อมูลส่วนบุคคลของผู้รับบริการไปเปิดเผยโดยผิดกฎหมาย</w:t>
      </w:r>
    </w:p>
    <w:p w:rsidR="00000000" w:rsidDel="00000000" w:rsidP="00000000" w:rsidRDefault="00000000" w:rsidRPr="00000000" w14:paraId="00000055">
      <w:pPr>
        <w:tabs>
          <w:tab w:val="left" w:pos="993"/>
          <w:tab w:val="left" w:pos="1350"/>
          <w:tab w:val="left" w:pos="1560"/>
          <w:tab w:val="left" w:pos="1701"/>
        </w:tabs>
        <w:ind w:firstLine="1418"/>
        <w:jc w:val="both"/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(4) จัดให้มีการอบรมการปฏิบัติงานเบื้องต้นให้แก่ผู้ให้บริการและระบบกำกับ ติดตาม 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ตรวจสอบการปฏิบัติงานของผู้ให้บริการ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(5) จัดส่งผู้ให้บริการไปดูแลผู้สูงอายุที่บ้าน และประเมินความต้องการการดูแล</w:t>
        <w:br w:type="textWrapping"/>
        <w:t xml:space="preserve">ของผู้รับบริการเป็นรายบุคคล และมีการติดตามการให้บริการเป็นระยะ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(6) จัดให้มีระบบการให้คำปรึกษาแนะนำแก่ผู้ให้บริการ กรณีผู้ให้บริการประสบปัญหาในการดูแลผู้สูงอายุ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(7) จัดให้มีระบบการส่งต่อ และวิธีการให้คำปรึกษาแนะนำในกรณีมีเหตุฉุกเฉินเกิดขึ้นกับผู้สูงอายุ </w:t>
      </w:r>
    </w:p>
    <w:p w:rsidR="00000000" w:rsidDel="00000000" w:rsidP="00000000" w:rsidRDefault="00000000" w:rsidRPr="00000000" w14:paraId="00000059">
      <w:pPr>
        <w:tabs>
          <w:tab w:val="left" w:pos="993"/>
          <w:tab w:val="left" w:pos="1350"/>
          <w:tab w:val="left" w:pos="1560"/>
        </w:tabs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(8) ในกรณีที่ผู้ให้บริการไม่สามารถปฏิบัติงานได้ ต้องจัดหาผู้ให้บริการมาทำหน้าที่แทน เพื่อให้การดูแลผู้สูงอายุเป็นไปอย่างต่อเนื่อง </w:t>
      </w:r>
    </w:p>
    <w:p w:rsidR="00000000" w:rsidDel="00000000" w:rsidP="00000000" w:rsidRDefault="00000000" w:rsidRPr="00000000" w14:paraId="0000005A">
      <w:pPr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 10  ผู้ให้บริการต้องปฏิบัติ ดังต่อไปนี้ </w:t>
      </w:r>
    </w:p>
    <w:p w:rsidR="00000000" w:rsidDel="00000000" w:rsidP="00000000" w:rsidRDefault="00000000" w:rsidRPr="00000000" w14:paraId="0000005B">
      <w:pPr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(1) ให้คำแนะนำเกี่ยวกับการส่งเสริมสุขภาพเบื้องต้น การจัดอาหารให้มีคุณค่าทางโภชนาการ และถูกหลักสุขาภิบาลอาหาร รวมถึงการดูแลการปฏิบัติกิจวัตรประจำวัน ตามเกณฑ์มาตรฐานการดูแลผู้สูงอายุ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(2) ประเมินและบันทึกผลการให้บริการดูแลผู้สูงอายุ ตามแบบรายงานผลการให้บริการ </w:t>
        <w:br w:type="textWrapping"/>
        <w:t xml:space="preserve">(ผส.4) แนบท้ายประกาศนี้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(3) การให้บริการผู้ให้บริการต้องกระทำด้วยความเต็มใจ คำนึงถึงความเป็นส่วนตัว ศักดิ์ศรี</w:t>
        <w:br w:type="textWrapping"/>
        <w:t xml:space="preserve">ความเป็นมนุษย์ ความต้องการและความเต็มใจของผู้รับบริการ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(4) กรณีผู้รับบริการต้องใช้ยา หรืออุปกรณ์สุขภาพประจำตัว ผู้ให้บริการต้องดูแล</w:t>
        <w:br w:type="textWrapping"/>
        <w:t xml:space="preserve">ตามมาตรฐานการใช้ยา หรืออุปกรณ์สุขภาพที่ผ่านการพิจารณาจากแพทย์ผู้ดูแล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(5) ต้องจัดการและให้คำแนะนำการจัดการมูลฝอยทั่วไปและมูลฝอยติดเชื้อรวมถึงสิ่งปฏิกูล</w:t>
        <w:br w:type="textWrapping"/>
        <w:t xml:space="preserve">ที่เกิดจากผู้สูงอายุให้ถูกต้องตามหลักวิชาการ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(6) กรณีเกิดการเจ็บป่วยหรือบาดเจ็บเกิดขึ้นกับผู้สูงอายุ ให้ผู้ให้บริการแจ้งผู้ดูแลผู้สูงอายุ เจ้าของบ้าน หรือญาติของผู้รับบริการแล้วแต่กรณี รวมทั้ง ให้ขอคำปรึกษาแนะนำตามระบบที่ผู้ดำเนินกิจการกำหนดไว้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1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ในกรณีการเจ็บป่วยหรือบาดเจ็บตามวรรคหนึ่งเป็นเหตุฉุกเฉินซึ่งมีความจำเป็นต้องได้รับ</w:t>
        <w:br w:type="textWrapping"/>
        <w:t xml:space="preserve">การรักษาอย่างเร่งด่วน ให้นำผู้สูงอายุส่งตัวเข้ารับการรักษาที่สถานพยาบาลโดยเร็วที่สุด และให้แจ้งผู้ดูแลผู้สูงอายุ เจ้าของบ้าน หรือญาติของผู้รับบริการแล้วแต่กรณี และผู้ดำเนินกิจการโดยเร็วที่สุด</w:t>
      </w:r>
    </w:p>
    <w:p w:rsidR="00000000" w:rsidDel="00000000" w:rsidP="00000000" w:rsidRDefault="00000000" w:rsidRPr="00000000" w14:paraId="00000062">
      <w:pPr>
        <w:ind w:firstLine="1418"/>
        <w:jc w:val="both"/>
        <w:rPr>
          <w:rFonts w:ascii="Sarabun" w:cs="Sarabun" w:eastAsia="Sarabun" w:hAnsi="Sarabun"/>
          <w:color w:val="ff0000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 11  กรณีเกิดการแพร่ระบาดของโรค หรือสถานการณ์ต่างๆ ที่ส่งผลกระทบต่อผู้สูงอายุ </w:t>
        <w:br w:type="textWrapping"/>
        <w:t xml:space="preserve">ให้ผู้ดำเนินกิจการปฏิบัติให้เป็นไปตามกฎหมายที่เกี่ยวข้องและมาตรการที่รัฐกำหนด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1418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 12  กรณีมีการฝ่าฝืนประกาศนี้ ให้เจ้าพนักงานท้องถิ่นดำเนินการให้เป็นไปตามกฎหมาย</w:t>
        <w:br w:type="textWrapping"/>
        <w:t xml:space="preserve">ว่าด้วยการสาธารณสุขและกฎหมายที่เกี่ยวข้อง</w:t>
      </w:r>
    </w:p>
    <w:p w:rsidR="00000000" w:rsidDel="00000000" w:rsidP="00000000" w:rsidRDefault="00000000" w:rsidRPr="00000000" w14:paraId="00000064">
      <w:pPr>
        <w:ind w:firstLine="1418"/>
        <w:jc w:val="both"/>
        <w:rPr>
          <w:rFonts w:ascii="Sarabun" w:cs="Sarabun" w:eastAsia="Sarabun" w:hAnsi="Sarabun"/>
          <w:strike w:val="0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 ๑3  ผู้ดำเนินกิจการที่ได้รับใบอนุญาตอยู่ก่อนวันที่ประกาศนี้ใช้บังคับ ให้ประกอบกิจการต่อไปได้ โดยต้องปฏิบัติตามข้อ 9 ทันที และให้ปฏิบัติตามข้อ 7 และข้อ 8 ภายในสามสิบวันนับแต่วันที่ประกาศนี้มีผลใช้บังคับ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120" w:lineRule="auto"/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หมวด  ๓</w:t>
      </w:r>
    </w:p>
    <w:p w:rsidR="00000000" w:rsidDel="00000000" w:rsidP="00000000" w:rsidRDefault="00000000" w:rsidRPr="00000000" w14:paraId="00000066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ใบอนุญาต</w:t>
      </w:r>
    </w:p>
    <w:p w:rsidR="00000000" w:rsidDel="00000000" w:rsidP="00000000" w:rsidRDefault="00000000" w:rsidRPr="00000000" w14:paraId="00000067">
      <w:pPr>
        <w:jc w:val="center"/>
        <w:rPr>
          <w:rFonts w:ascii="Sarabun" w:cs="Sarabun" w:eastAsia="Sarabun" w:hAnsi="Sarabun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68">
      <w:pPr>
        <w:jc w:val="center"/>
        <w:rPr>
          <w:rFonts w:ascii="Sarabun" w:cs="Sarabun" w:eastAsia="Sarabun" w:hAnsi="Sarabun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14 เมื่อพ้นกำหนดเก้าสิบวันนับแต่วันที่เทศบัญญัติ/ข้อบัญญัตินี้มีผลใช้บังคับ ห้ามมิให้ผู้ใดดำเนินกิจการที่ต้องมีการควบคุมภายในท้องถิ่นในลักษณะที่เป็นการค้า เว้นแต่จะได้รับใบอนุญาตจากเจ้าพนักงานท้องถิ่น </w:t>
      </w:r>
    </w:p>
    <w:p w:rsidR="00000000" w:rsidDel="00000000" w:rsidP="00000000" w:rsidRDefault="00000000" w:rsidRPr="00000000" w14:paraId="0000006A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ในการออกใบอนุญาต เจ้าพนักงานท้องถิ่นอาจกำหนดเงื่อนไขโดยเฉพาะให้ผู้รับใบอนุญาตปฏิบัติเพื่อป้องกันอันตรายต่อสุขภาพของสาธารณชนเพิ่มเติมจากที่กำหนดไว้โดยทั่วไปในเทศบัญญัติ/ข้อบัญญัตินี้ก็ได้</w:t>
      </w:r>
    </w:p>
    <w:p w:rsidR="00000000" w:rsidDel="00000000" w:rsidP="00000000" w:rsidRDefault="00000000" w:rsidRPr="00000000" w14:paraId="0000006B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ใบอนุญาตให้ใช้ได้สำหรับกิจการประเภทเดียวและสำหรับสถานที่แห่งเดียว</w:t>
      </w:r>
    </w:p>
    <w:p w:rsidR="00000000" w:rsidDel="00000000" w:rsidP="00000000" w:rsidRDefault="00000000" w:rsidRPr="00000000" w14:paraId="0000006C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๑5 ผู้ใดประสงค์จะเป็นผู้ดำเนินกิจการให้บริการดูแลผู้สูงอายุที่บ้านของผู้รับบริการในลักษณะที่เป็นการค้าจะต้องยื่นคำขอรับใบอนุญาตตามแบบที่กำหนดไว้ท้ายเทศบัญญัติ/ข้อบัญญัตินี้ พร้อมกับเอกสารและหลักฐานดังต่อไปนี้ </w:t>
      </w:r>
    </w:p>
    <w:p w:rsidR="00000000" w:rsidDel="00000000" w:rsidP="00000000" w:rsidRDefault="00000000" w:rsidRPr="00000000" w14:paraId="0000006D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(๑) บัตรประจำตัวประชาชน</w:t>
      </w:r>
    </w:p>
    <w:p w:rsidR="00000000" w:rsidDel="00000000" w:rsidP="00000000" w:rsidRDefault="00000000" w:rsidRPr="00000000" w14:paraId="0000006E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(๒) สำเนาเอกสารสิทธิของสถานประกอบกิจการ (ที่ดิน/อาคาร)</w:t>
      </w:r>
    </w:p>
    <w:p w:rsidR="00000000" w:rsidDel="00000000" w:rsidP="00000000" w:rsidRDefault="00000000" w:rsidRPr="00000000" w14:paraId="0000006F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(๓) สำเนาใบอนุญาตตามกฎหมายที่เกี่ยวข้อง</w:t>
      </w:r>
    </w:p>
    <w:p w:rsidR="00000000" w:rsidDel="00000000" w:rsidP="00000000" w:rsidRDefault="00000000" w:rsidRPr="00000000" w14:paraId="00000070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(๔) วุฒิการศึกษา/หลักฐานการฝึกอบรมของผู้ดำเนินการ/พนักงาน (ตามที่กฎหมายกำหนด) </w:t>
      </w:r>
    </w:p>
    <w:p w:rsidR="00000000" w:rsidDel="00000000" w:rsidP="00000000" w:rsidRDefault="00000000" w:rsidRPr="00000000" w14:paraId="00000071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(๕) ใบรับรองแพทย์ในการตรวจสุขภาพ</w:t>
      </w:r>
    </w:p>
    <w:p w:rsidR="00000000" w:rsidDel="00000000" w:rsidP="00000000" w:rsidRDefault="00000000" w:rsidRPr="00000000" w14:paraId="00000072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(๖) ใบมอบอำนาจ (กรณีที่มีการมอบอำนาจ)</w:t>
      </w:r>
    </w:p>
    <w:p w:rsidR="00000000" w:rsidDel="00000000" w:rsidP="00000000" w:rsidRDefault="00000000" w:rsidRPr="00000000" w14:paraId="00000073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(๗) สำเนาหนังสือรับรองการจดทะเบียนเป็นนิติบุคคล (กรณีเป็นนิติบุคล)</w:t>
      </w:r>
    </w:p>
    <w:p w:rsidR="00000000" w:rsidDel="00000000" w:rsidP="00000000" w:rsidRDefault="00000000" w:rsidRPr="00000000" w14:paraId="00000074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(๘) หลักฐานที่แสดงการเป็นผู้มีอำนาจลงนามแทนนิติบุคคล (กรณีเป็นนิติบุคคล)</w:t>
      </w:r>
    </w:p>
    <w:p w:rsidR="00000000" w:rsidDel="00000000" w:rsidP="00000000" w:rsidRDefault="00000000" w:rsidRPr="00000000" w14:paraId="00000075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๑6 เมื่อได้รับคำขอรับใบอนุญาตหรือคำขอต่ออายุใบอนุญาต ให้เจ้าพนักงานท้องถิ่นตรวจสอบความถูกต้องของคำขอและความครบถ้วนของเอกสารหลักฐานทันที กรณีไม่ถูกต้อง ครบถ้วน </w:t>
        <w:br w:type="textWrapping"/>
        <w:t xml:space="preserve">ให้เจ้าพนักงานท้องถิ่นแจ้งต่อผู้ยื่นคำขอให้แก้ไขเพิ่มเติมเพื่อดำเนินการ หากไม่สามารถดำเนินการได้ในขณะนั้น </w:t>
        <w:br w:type="textWrapping"/>
        <w:t xml:space="preserve">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 </w:t>
      </w:r>
    </w:p>
    <w:p w:rsidR="00000000" w:rsidDel="00000000" w:rsidP="00000000" w:rsidRDefault="00000000" w:rsidRPr="00000000" w14:paraId="00000076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เจ้าพนักงานท้องถิ่นต้องออกใบอนุญาตหรือมีหนังสือแจ้งคำสั่งไม่อนุญาตพร้อมด้วยเหตุผลให้ผู้ขออนุญาตทราบภายในสามสิบวันนับแต่วันได้รับคำขอซึ่งมีรายละเอียดถูกต้องหรือครบถ้วนตามที่กำหนดในเทศบัญญัติ/ข้อบัญญัตินี้</w:t>
      </w:r>
    </w:p>
    <w:p w:rsidR="00000000" w:rsidDel="00000000" w:rsidP="00000000" w:rsidRDefault="00000000" w:rsidRPr="00000000" w14:paraId="00000077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ในกรณีที่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ตามวรรคสอง ให้ขยายเวลาออกไปได้อีกไม่เกินสองครั้งครั้งละไม่เกินสิบห้าวันแต่ต้องมีหนังสือแจ้งการขยายเวลาและเหตุจำเป็นแต่ละครั้งให้ผู้ขออนุญาตทราบก่อนสิ้นกำหนดเวลาตามวรรคสองหรือตามที่ได้ขยายเวลาไว้แล้วนั้น แล้วแต่กรณี ทั้งนี้ หากเจ้าพนักงานท้องถิ่นพิจารณายังไม่แล้วเสร็จ ให้แจ้งเป็นหนังสือให้ผู้ยื่นคำขอทราบถึงเหตุแห่งความล่าช้าทุกเจ็ดวันจนกว่าจะพิจารณาแล้วเสร็จ พร้อมสำเนาแจ้ง ก.พ.ร. ทราบทุกครั้ง</w:t>
      </w:r>
    </w:p>
    <w:p w:rsidR="00000000" w:rsidDel="00000000" w:rsidP="00000000" w:rsidRDefault="00000000" w:rsidRPr="00000000" w14:paraId="00000078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๑7 ผู้ได้รับอนุญาตต้องมารับใบอนุญาตภายในสิบห้าวัน</w:t>
      </w:r>
      <w:r w:rsidDel="00000000" w:rsidR="00000000" w:rsidRPr="00000000">
        <w:rPr>
          <w:rFonts w:ascii="Sarabun" w:cs="Sarabun" w:eastAsia="Sarabun" w:hAnsi="Sarabun"/>
          <w:i w:val="1"/>
          <w:vertAlign w:val="baseline"/>
          <w:rtl w:val="0"/>
        </w:rPr>
        <w:t xml:space="preserve">(หรือตามที่เห็นสมควร)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นับแต่วันที่ได้รับหนังสือแจ้งการอนุญาตจากเจ้าพนักงานท้องถิ่น เว้นแต่จะมีเหตุอันสมควรและได้แจ้งต่อเจ้าพนักงานท้องถิ่นทราบแล้ว </w:t>
      </w:r>
    </w:p>
    <w:p w:rsidR="00000000" w:rsidDel="00000000" w:rsidP="00000000" w:rsidRDefault="00000000" w:rsidRPr="00000000" w14:paraId="00000079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๑8 บรรดาใบอนุญาตที่ออกให้ตามเทศบัญญัติ/ข้อบัญญัตินี้ให้มีอายุหนึ่งปีนับแต่วันที่ออกใบอนุญาต และให้ใช้ได้เพียงในเขตอำนาจของ</w:t>
      </w:r>
      <w:r w:rsidDel="00000000" w:rsidR="00000000" w:rsidRPr="00000000">
        <w:rPr>
          <w:rFonts w:ascii="Sarabun" w:cs="Sarabun" w:eastAsia="Sarabun" w:hAnsi="Sarabun"/>
          <w:color w:val="333333"/>
          <w:vertAlign w:val="baseline"/>
          <w:rtl w:val="0"/>
        </w:rPr>
        <w:t xml:space="preserve">ราชการส่วนท้องถิ่น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เท่านั้น</w:t>
      </w:r>
    </w:p>
    <w:p w:rsidR="00000000" w:rsidDel="00000000" w:rsidP="00000000" w:rsidRDefault="00000000" w:rsidRPr="00000000" w14:paraId="0000007A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การขอต่ออายุใบอนุญาตจะต้องยื่นคำขอก่อนใบอนุญาตสิ้นอายุ เมื่อได้ยื่นคำขอพร้อมกับ</w:t>
        <w:br w:type="textWrapping"/>
        <w:t xml:space="preserve">เสียค่าธรรมเนียมแล้วให้ประกอบกิจการต่อไปได้จนกว่าเจ้าพนักงานท้องถิ่นจะสั่งไม่ต่ออายุใบอนุญาต</w:t>
      </w:r>
    </w:p>
    <w:p w:rsidR="00000000" w:rsidDel="00000000" w:rsidP="00000000" w:rsidRDefault="00000000" w:rsidRPr="00000000" w14:paraId="0000007B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19 ผู้ได้รับใบอนุญาตที่ประสงค์จะขอต่ออายุใบอนุญาต ให้ดำเนินการยื่นคำขอต่ออายุใบอนุญาตไม่เกินเก้าสิบวันก่อนใบอนุญาติสิ้นอายุ เมื่อได้ยื่นคำขอพร้อมชำระค่าธรรมเนียมแล้วให้ประกอบกิจการต่อไปได้ ทั้งนี้ อัตราค่าธรรมเนียมให้เป็นไปตามเทศบัญญัติ/ข้อบัญญัตินี้ หรือตามเทศบัญญัติ/ข้อบัญญัติว่าด้วยอัตราค่าธรรมเนียมสำหรับการดำเนินกิจการตามกฎหมายว่าด้วยการสาธารณสุข</w:t>
      </w:r>
    </w:p>
    <w:p w:rsidR="00000000" w:rsidDel="00000000" w:rsidP="00000000" w:rsidRDefault="00000000" w:rsidRPr="00000000" w14:paraId="0000007C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หากผู้ได้รับใบอนุญาตประสงค์จะชำระค่าธรรมเนียมการต่ออายุใบอนุญาตแทนการยื่นคำขอต่ออายุใบอนุญาตตามวรรคหนึ่ง ต้องชำระค่าธรรมเนียมไม่เกินเก้าสิบวันก่อนใบอนุญาตสิ้นอายุ เมื่อราชการส่วนท้องถิ่นได้รับค่าธรรมเนียมเรียบร้อยแล้ว ให้ออกใบอนุญาตพร้อมหลักฐานการรับเงินให้แก่ผู้ขอต่ออายุใบอนุญาตในกรณีมีเหตุที่ไม่สามารถออกใบอนุญาตได้ ผู้ได้รับใบอนุญาตสามารถนำหลักฐานการรับเงินที่ได้รับจากราชการส่วนท้องถิ่นมาใช้แทนใบอนุญาตได้</w:t>
      </w:r>
    </w:p>
    <w:p w:rsidR="00000000" w:rsidDel="00000000" w:rsidP="00000000" w:rsidRDefault="00000000" w:rsidRPr="00000000" w14:paraId="0000007D">
      <w:pPr>
        <w:ind w:firstLine="1440"/>
        <w:rPr>
          <w:rFonts w:ascii="Sarabun" w:cs="Sarabun" w:eastAsia="Sarabun" w:hAnsi="Sarabun"/>
          <w:color w:val="ff0000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ให้เจ้าพนักงานท้องถิ่นประกาศให้มีช่องทางสำหรับรองรับการชำระค่าธรรมเนียมตามมาตรา 4 แห่งพระราชกฤษฎีกาการกำหนดให้ผู้รับใบอนุญาตชำระค่าธรรมเนียมการต่ออายุใบอนุญาตแทนการยื่นคำขอต่ออายุใบอนุญาต พ.ศ. 2564 ให้แล้วเสร็จภายในหนึ่งร้อยแปดสอบวันนับแต่วันที่เทศบัญญัติ/ข้อบัญญัตินี้ใช้บังคับ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20 ผู้ได้รับใบอนุญาตตามเทศบัญญัติ/ข้อบัญญัตินี้ ต้องแสดงใบอนุญาตไว้โดยเปิดเผยและเห็นได้ง่าย ณ สถานที่ประกอบกิจการตลอดเวลาที่ประกอบกิจการ</w:t>
      </w:r>
    </w:p>
    <w:p w:rsidR="00000000" w:rsidDel="00000000" w:rsidP="00000000" w:rsidRDefault="00000000" w:rsidRPr="00000000" w14:paraId="0000007F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21 ในกรณีที่ใบอนุญาตสูญหาย ถูกทำลาย หรือชำรุดในสาระที่สำคัญ ให้ผู้ได้รับใบอนุญาต</w:t>
        <w:br w:type="textWrapping"/>
        <w:t xml:space="preserve">ยื่นคำขอรับใบแทนใบอนุญาตภายในสิบห้าวันนับแต่วันที่ได้ทราบถึงการสูญหาย ถูกทำลาย หรือชำรุด ตามแบบที่กำหนดไว้ท้ายเทศบัญญัติ/ข้อบัญญัตินี้</w:t>
      </w:r>
    </w:p>
    <w:p w:rsidR="00000000" w:rsidDel="00000000" w:rsidP="00000000" w:rsidRDefault="00000000" w:rsidRPr="00000000" w14:paraId="00000080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การขอรับใบแทนใบอนุญาตและการออกใบแทนใบอนุญาตให้เป็นไปตามหลักเกณฑ์  วิธีการ  และเงื่อนไขดังต่อไปนี้</w:t>
      </w:r>
    </w:p>
    <w:p w:rsidR="00000000" w:rsidDel="00000000" w:rsidP="00000000" w:rsidRDefault="00000000" w:rsidRPr="00000000" w14:paraId="00000081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(๑) ในกรณีใบอนุญาตสูญหาย ให้ผู้ยื่นคำขอรับใบแทนใบอนุญาตนำสำเนาบันทึกการแจ้งความต่อพนักงานเจ้าหน้าที่แห่งท้องที่ที่ใบอนุญาตสูญหายมาแสดงต่อเจ้าพนักงานท้องถิ่นประกอบด้วย</w:t>
      </w:r>
    </w:p>
    <w:p w:rsidR="00000000" w:rsidDel="00000000" w:rsidP="00000000" w:rsidRDefault="00000000" w:rsidRPr="00000000" w14:paraId="00000082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(๒) ในกรณีใบอนุญาตถูกทำลาย หรือชำรุดในสาระที่สำคัญ ให้ผู้ยื่นคำขอรับใบแทนใบอนุญาตนำใบอนุญาตเดิมเท่าที่เหลืออยู่มาแสดงต่อเจ้าพนักงานท้องถิ่นประกอบด้วย</w:t>
      </w:r>
    </w:p>
    <w:p w:rsidR="00000000" w:rsidDel="00000000" w:rsidP="00000000" w:rsidRDefault="00000000" w:rsidRPr="00000000" w14:paraId="00000083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22 ในกรณีที่ปรากฏว่าผู้รับใบอนุญาตตามเทศบัญญัติ/ข้อบัญญัตินี้ ไม่ปฏิบัติหรือปฏิบัติไม่ถูกต้องตามบทแห่งพระราชบัญญัติการสาธารณสุข พ.ศ. ๒๕๓๕ กฎกระทรวง หรือเทศบัญญัติ/ข้อบัญญัตินี้ หรือเงื่อนไขที่ระบุไว้ในใบอนุญาตในเรื่องที่กำหนดไว้เกี่ยวกับการประกอบกิจการตามที่ได้รับใบอนุญาตตามเทศบัญญัติ/ข้อบัญญัตินี้ เจ้าพนักงานท้องถิ่นมีอำนาจสั่งพักใช้ใบอนุญาตได้ภายในเวลาที่เห็นสมควรแต่ต้องไม่เกินสิบห้าวัน</w:t>
      </w:r>
    </w:p>
    <w:p w:rsidR="00000000" w:rsidDel="00000000" w:rsidP="00000000" w:rsidRDefault="00000000" w:rsidRPr="00000000" w14:paraId="00000084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23 เจ้าพนักงานท้องถิ่นมีอำนาจออกคำสั่งเพิกถอนใบอนุญาตเมื่อปรากฏว่าผู้รับใบอนุญาต</w:t>
      </w:r>
    </w:p>
    <w:p w:rsidR="00000000" w:rsidDel="00000000" w:rsidP="00000000" w:rsidRDefault="00000000" w:rsidRPr="00000000" w14:paraId="00000085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(๑) ถูกสั่งพักใช้ใบอนุญาตตั้งแต่สองครั้งขึ้นไปและมีเหตุที่จะต้องถูกสั่งพักใช้ใบอนุญาตอีก</w:t>
      </w:r>
    </w:p>
    <w:p w:rsidR="00000000" w:rsidDel="00000000" w:rsidP="00000000" w:rsidRDefault="00000000" w:rsidRPr="00000000" w14:paraId="00000086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(๒) ต้องคำพิพากษาถึงที่สุดว่าได้กระทำความผิดตามพระราชบัญญัติการสาธารณสุข พ.ศ. ๒๕๓๕</w:t>
      </w:r>
    </w:p>
    <w:p w:rsidR="00000000" w:rsidDel="00000000" w:rsidP="00000000" w:rsidRDefault="00000000" w:rsidRPr="00000000" w14:paraId="00000087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(๓) ไม่ปฏิบัติหรือปฏิบัติไม่ถูกต้องตามบทแห่งพระราชบัญญัติการสาธารณสุข พ.ศ. ๒๕๓๕ กฎกระทรวง หรือเทศบัญญัติ/ข้อบัญญัตินี้ หรือเงื่อนไขที่ระบุไว้ในใบอนุญาตในเรื่องที่กำหนดไว้เกี่ยวกับการประกอบกิจการตามที่ได้รับใบอนุญาตตามเทศบัญญัติ/ข้อบัญญัตินี้ และการไม่ปฏิบัติหรือปฏิบัติไม่ถูกต้องนั้นก่อให้เกิดอันตรายอย่างร้ายแรงต่อสุขภาพของประชาชน หรือมีผลกระทบต่อสภาวะความเป็นอยู่ที่เหมาะสมกับการดำรงชีพของประชาชน</w:t>
      </w:r>
    </w:p>
    <w:p w:rsidR="00000000" w:rsidDel="00000000" w:rsidP="00000000" w:rsidRDefault="00000000" w:rsidRPr="00000000" w14:paraId="00000088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24 คำสั่งพักใช้ใบอนุญาตและคำสั่งเพิกถอนใบอนุญาต ให้ทำเป็นหนังสือแจ้งให้ผู้รับใบอนุญาตทราบ ในกรณีที่ไม่พบผู้รับใบอนุญาต หรือผู้รับใบอนุญาตไม่ยอมรับคำสั่งดังกล่าว ให้ส่งคำสั่งโดยทางไปรษณีย์ตอบรับ หรือให้ปิดคำสั่งนั้นไว้ในที่เปิดเผยเห็นได้ง่าย ณ ภูมิลำเนาหรือสำนักทำการงานของผู้รับใบอนุญาต และให้ถือว่าผู้รับใบอนุญาตนั้นได้รับทราบคำสั่งแล้วตั้งแต่เวลาที่คำสั่งไปถึง หรือวันปิดคำสั่ง แล้วแต่กรณี</w:t>
      </w:r>
    </w:p>
    <w:p w:rsidR="00000000" w:rsidDel="00000000" w:rsidP="00000000" w:rsidRDefault="00000000" w:rsidRPr="00000000" w14:paraId="00000089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๒5 ผู้ถูกสั่งเพิกถอนใบอนุญาตจะขอรับใบอนุญาตสำหรับการประกอบกิจการที่ถูกเพิกถอนใบอนุญาตอีกไม่ได้จนกว่าจะพ้นกำหนดหนึ่งปีนับแต่วันที่ถูกสั่งเพิกถอนใบอนุญาต</w:t>
      </w:r>
    </w:p>
    <w:p w:rsidR="00000000" w:rsidDel="00000000" w:rsidP="00000000" w:rsidRDefault="00000000" w:rsidRPr="00000000" w14:paraId="0000008A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หมวด  ๔</w:t>
      </w:r>
    </w:p>
    <w:p w:rsidR="00000000" w:rsidDel="00000000" w:rsidP="00000000" w:rsidRDefault="00000000" w:rsidRPr="00000000" w14:paraId="0000008C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ค่าธรรมเนียมและค่าปรับ</w:t>
      </w:r>
    </w:p>
    <w:p w:rsidR="00000000" w:rsidDel="00000000" w:rsidP="00000000" w:rsidRDefault="00000000" w:rsidRPr="00000000" w14:paraId="0000008D">
      <w:pPr>
        <w:jc w:val="center"/>
        <w:rPr>
          <w:rFonts w:ascii="Sarabun" w:cs="Sarabun" w:eastAsia="Sarabun" w:hAnsi="Sarabun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8E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๒6 อัตราค่าธรรมเนียมการออกใบอนุญาตดำเนินกิจการให้บริการดูแลผู้สูงอายุที่บ้านของผู้รับบริการตามเทศบัญญัติ/ข้อบัญญัตินี้</w:t>
      </w:r>
    </w:p>
    <w:p w:rsidR="00000000" w:rsidDel="00000000" w:rsidP="00000000" w:rsidRDefault="00000000" w:rsidRPr="00000000" w14:paraId="00000090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(๑) จำนวนพนักงาน..........คน</w:t>
        <w:tab/>
        <w:t xml:space="preserve">ฉบับละ</w:t>
        <w:tab/>
        <w:tab/>
        <w:t xml:space="preserve">............ บาท</w:t>
      </w:r>
    </w:p>
    <w:p w:rsidR="00000000" w:rsidDel="00000000" w:rsidP="00000000" w:rsidRDefault="00000000" w:rsidRPr="00000000" w14:paraId="00000091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(๒) จำนวนพนักงาน..........คน</w:t>
        <w:tab/>
        <w:t xml:space="preserve">ฉบับละ</w:t>
        <w:tab/>
        <w:tab/>
        <w:t xml:space="preserve">............ บาท</w:t>
      </w:r>
    </w:p>
    <w:p w:rsidR="00000000" w:rsidDel="00000000" w:rsidP="00000000" w:rsidRDefault="00000000" w:rsidRPr="00000000" w14:paraId="00000092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(๓) จำนวนพนักงาน..........คน</w:t>
        <w:tab/>
        <w:t xml:space="preserve">ฉบับละ</w:t>
        <w:tab/>
        <w:tab/>
        <w:t xml:space="preserve">............ บาท </w:t>
      </w:r>
    </w:p>
    <w:p w:rsidR="00000000" w:rsidDel="00000000" w:rsidP="00000000" w:rsidRDefault="00000000" w:rsidRPr="00000000" w14:paraId="00000093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๒7 ผู้ได้รับใบอนุญาตต้องชำระค่าธรรมเนียมการออกใบอนุญาตในวันที่มารับใบอนุญาตสำหรับกรณีที่เป็นการขอรับใบอนุญาตครั้งแรก หรือก่อนใบอนุญาตสิ้นอายุสำหรับกรณีที่เป็นการขอต่ออายุใบอนุญาต ตลอดเวลาที่ยังดำเนินกิจการนั้น ถ้ามิได้เสียค่าธรรมเนียมภายในเวลาที่กำหนด ให้ชำระค่าปรับเพิ่มขึ้นอีกร้อยละยี่สิบของจำนวนค่าธรรมเนียมที่ค้างชำระ เว้นแต่ผู้ได้รับใบอนุญาตจะได้บอกเลิกการดำเนินกิจการนั้นก่อนถึงกำหนดการเสียค่าธรรมเนียมครั้งต่อไป</w:t>
      </w:r>
    </w:p>
    <w:p w:rsidR="00000000" w:rsidDel="00000000" w:rsidP="00000000" w:rsidRDefault="00000000" w:rsidRPr="00000000" w14:paraId="00000094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ในกรณีที่ผู้มีหน้าที่ต้องเสียค่าธรรมเนียมตามวรรคหนึ่งค้างชำระค่าธรรมเนียมติดต่อกันเกินกว่าสองครั้ง ให้เจ้าพนักงานท้องถิ่นมีอำนาจสั่งให้ผู้นั้นหยุดการดำเนินกิจการไว้จนกว่าจะได้เสียค่าธรรมเนียมและค่าปรับจนครบจำนวน </w:t>
      </w:r>
    </w:p>
    <w:p w:rsidR="00000000" w:rsidDel="00000000" w:rsidP="00000000" w:rsidRDefault="00000000" w:rsidRPr="00000000" w14:paraId="00000095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๒8 บรรดาค่าธรรมเนียมและค่าปรับตามเทศบัญญัติ/ข้อบัญญัตินี้ ให้เป็นรายได้ของราชการส่วนท้องถิ่น</w:t>
      </w:r>
    </w:p>
    <w:p w:rsidR="00000000" w:rsidDel="00000000" w:rsidP="00000000" w:rsidRDefault="00000000" w:rsidRPr="00000000" w14:paraId="00000096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หมวด  ๕</w:t>
      </w:r>
    </w:p>
    <w:p w:rsidR="00000000" w:rsidDel="00000000" w:rsidP="00000000" w:rsidRDefault="00000000" w:rsidRPr="00000000" w14:paraId="00000098">
      <w:pPr>
        <w:jc w:val="center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บทกำหนดโทษ</w:t>
      </w:r>
    </w:p>
    <w:p w:rsidR="00000000" w:rsidDel="00000000" w:rsidP="00000000" w:rsidRDefault="00000000" w:rsidRPr="00000000" w14:paraId="00000099">
      <w:pPr>
        <w:jc w:val="center"/>
        <w:rPr>
          <w:rFonts w:ascii="Sarabun" w:cs="Sarabun" w:eastAsia="Sarabun" w:hAnsi="Sarabun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9A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ข้อ ๒9 ผู้ใดฝ่าฝืนคำสั่งของเจ้าพนักงานหรือไม่ปฏิบัติตามเทศบัญญัตินี้ต้องระวางโทษตามที่กำหนดไว้ในบทกำหนดโทษแห่งพระราชบัญญัติการสาธารณสุข พ.ศ. ๒๕๓๕ และที่แก้ไขเพิ่มเติม</w:t>
      </w:r>
    </w:p>
    <w:p w:rsidR="00000000" w:rsidDel="00000000" w:rsidP="00000000" w:rsidRDefault="00000000" w:rsidRPr="00000000" w14:paraId="0000009C">
      <w:pPr>
        <w:ind w:firstLine="144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</w:t>
        <w:tab/>
        <w:tab/>
        <w:t xml:space="preserve">ประกาศ  ณ  วันที่……………….......</w:t>
        <w:tab/>
      </w:r>
    </w:p>
    <w:p w:rsidR="00000000" w:rsidDel="00000000" w:rsidP="00000000" w:rsidRDefault="00000000" w:rsidRPr="00000000" w14:paraId="0000009E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ab/>
        <w:tab/>
        <w:tab/>
        <w:tab/>
        <w:tab/>
        <w:tab/>
        <w:t xml:space="preserve">(ลงชื่อ)</w:t>
      </w:r>
    </w:p>
    <w:p w:rsidR="00000000" w:rsidDel="00000000" w:rsidP="00000000" w:rsidRDefault="00000000" w:rsidRPr="00000000" w14:paraId="000000A1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   </w:t>
        <w:tab/>
        <w:tab/>
        <w:tab/>
        <w:tab/>
        <w:tab/>
        <w:tab/>
        <w:t xml:space="preserve">         (………………………………….......)</w:t>
      </w:r>
    </w:p>
    <w:p w:rsidR="00000000" w:rsidDel="00000000" w:rsidP="00000000" w:rsidRDefault="00000000" w:rsidRPr="00000000" w14:paraId="000000A2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ab/>
        <w:tab/>
        <w:tab/>
        <w:tab/>
        <w:tab/>
        <w:t xml:space="preserve"> นายกเทศมนตรี……………/นายกองค์การบริหารส่วนตำบล................</w:t>
      </w:r>
    </w:p>
    <w:p w:rsidR="00000000" w:rsidDel="00000000" w:rsidP="00000000" w:rsidRDefault="00000000" w:rsidRPr="00000000" w14:paraId="000000A3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720" w:firstLine="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A5">
      <w:pPr>
        <w:ind w:left="720" w:firstLine="72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เห็นชอบ</w:t>
      </w:r>
    </w:p>
    <w:p w:rsidR="00000000" w:rsidDel="00000000" w:rsidP="00000000" w:rsidRDefault="00000000" w:rsidRPr="00000000" w14:paraId="000000A6">
      <w:pPr>
        <w:ind w:left="720" w:firstLine="0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(ลงชื่อ)</w:t>
      </w:r>
    </w:p>
    <w:p w:rsidR="00000000" w:rsidDel="00000000" w:rsidP="00000000" w:rsidRDefault="00000000" w:rsidRPr="00000000" w14:paraId="000000A8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               (…………………………)</w:t>
      </w:r>
    </w:p>
    <w:p w:rsidR="00000000" w:rsidDel="00000000" w:rsidP="00000000" w:rsidRDefault="00000000" w:rsidRPr="00000000" w14:paraId="000000A9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ผู้ว่าราชการจังหวัด……………/นายอำเภอ...............</w:t>
      </w:r>
    </w:p>
    <w:p w:rsidR="00000000" w:rsidDel="00000000" w:rsidP="00000000" w:rsidRDefault="00000000" w:rsidRPr="00000000" w14:paraId="000000AA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color w:val="ffffff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u w:val="single"/>
          <w:vertAlign w:val="baseline"/>
          <w:rtl w:val="0"/>
        </w:rPr>
        <w:t xml:space="preserve">                                                                    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color w:val="ffffff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vertAlign w:val="baseline"/>
          <w:rtl w:val="0"/>
        </w:rPr>
        <w:t xml:space="preserve">หมายเหตุ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 เอกสารแบบท้ายเทศบัญญัติ/ข้อบัญญัติ </w:t>
      </w:r>
    </w:p>
    <w:p w:rsidR="00000000" w:rsidDel="00000000" w:rsidP="00000000" w:rsidRDefault="00000000" w:rsidRPr="00000000" w14:paraId="000000AC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ab/>
        <w:t xml:space="preserve">   1. แบบทะเบียนบัญชีรายชื่อ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 (ผส.1)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vertAlign w:val="baseline"/>
          <w:rtl w:val="0"/>
        </w:rPr>
        <w:t xml:space="preserve">             </w:t>
      </w: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2. แบบทะเบียนประวัติ (ผส.2) </w:t>
      </w:r>
    </w:p>
    <w:p w:rsidR="00000000" w:rsidDel="00000000" w:rsidP="00000000" w:rsidRDefault="00000000" w:rsidRPr="00000000" w14:paraId="000000AE">
      <w:pPr>
        <w:ind w:left="938" w:firstLine="0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color w:val="000000"/>
          <w:vertAlign w:val="baseline"/>
          <w:rtl w:val="0"/>
        </w:rPr>
        <w:t xml:space="preserve">3. </w:t>
      </w: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แบบสรุปผล</w:t>
      </w:r>
      <w:r w:rsidDel="00000000" w:rsidR="00000000" w:rsidRPr="00000000">
        <w:rPr>
          <w:rFonts w:ascii="Sarabun" w:cs="Sarabun" w:eastAsia="Sarabun" w:hAnsi="Sarabun"/>
          <w:color w:val="000000"/>
          <w:sz w:val="24"/>
          <w:szCs w:val="24"/>
          <w:vertAlign w:val="baseline"/>
          <w:rtl w:val="0"/>
        </w:rPr>
        <w:t xml:space="preserve"> (ผส.3)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vertAlign w:val="baseline"/>
          <w:rtl w:val="0"/>
        </w:rPr>
        <w:t xml:space="preserve">             </w:t>
      </w: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4. แบบรายงานผลการให้บริการ</w:t>
      </w:r>
      <w:r w:rsidDel="00000000" w:rsidR="00000000" w:rsidRPr="00000000">
        <w:rPr>
          <w:rFonts w:ascii="Sarabun" w:cs="Sarabun" w:eastAsia="Sarabun" w:hAnsi="Sarabun"/>
          <w:color w:val="000000"/>
          <w:sz w:val="24"/>
          <w:szCs w:val="24"/>
          <w:vertAlign w:val="baseline"/>
          <w:rtl w:val="0"/>
        </w:rPr>
        <w:t xml:space="preserve"> (ผส.4)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938" w:firstLine="0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924"/>
        </w:tabs>
        <w:rPr>
          <w:rFonts w:ascii="Sarabun" w:cs="Sarabun" w:eastAsia="Sarabun" w:hAnsi="Sarabun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Sarabun" w:cs="Sarabun" w:eastAsia="Sarabun" w:hAnsi="Sarabun"/>
          <w:vertAlign w:val="baseline"/>
        </w:rPr>
        <w:sectPr>
          <w:headerReference r:id="rId6" w:type="default"/>
          <w:headerReference r:id="rId7" w:type="first"/>
          <w:headerReference r:id="rId8" w:type="even"/>
          <w:footerReference r:id="rId9" w:type="first"/>
          <w:pgSz w:h="16838" w:w="11906" w:orient="portrait"/>
          <w:pgMar w:bottom="994" w:top="1152" w:left="1584" w:right="864" w:header="706" w:footer="70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vertAlign w:val="baseline"/>
          <w:rtl w:val="0"/>
        </w:rPr>
        <w:t xml:space="preserve">แบบทะเบียนบัญชีรายชื่อ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24"/>
          <w:szCs w:val="24"/>
          <w:vertAlign w:val="baseline"/>
          <w:rtl w:val="0"/>
        </w:rPr>
        <w:t xml:space="preserve"> (ผส.1)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Sarabun" w:cs="Sarabun" w:eastAsia="Sarabun" w:hAnsi="Sarabu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vertAlign w:val="baseline"/>
          <w:rtl w:val="0"/>
        </w:rPr>
        <w:t xml:space="preserve">ส่วนที่ 1 ข้อมูลทั่วไป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ชื่อการประกอบกิจการ...................................................................................... ใบอนุญาตเลขที่............................... สถานที่ตั้ง....................................................</w:t>
      </w:r>
    </w:p>
    <w:p w:rsidR="00000000" w:rsidDel="00000000" w:rsidP="00000000" w:rsidRDefault="00000000" w:rsidRPr="00000000" w14:paraId="000000B8">
      <w:pPr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หมู่............................... ถนน................................ ตำบล/แขวง........................................... อำเภอ/เขต..................................... จังหวัด........................................</w:t>
      </w:r>
    </w:p>
    <w:p w:rsidR="00000000" w:rsidDel="00000000" w:rsidP="00000000" w:rsidRDefault="00000000" w:rsidRPr="00000000" w14:paraId="000000B9">
      <w:pPr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จำนวนพนักงานที่ขึ้นทะเบียนเป็นผู้ให้บริการในกิจการการให้บริการดูแลผู้สูงอายุที่บ้านของผู้รับบริการ จำนวน......................คน</w:t>
      </w:r>
    </w:p>
    <w:p w:rsidR="00000000" w:rsidDel="00000000" w:rsidP="00000000" w:rsidRDefault="00000000" w:rsidRPr="00000000" w14:paraId="000000BA">
      <w:pPr>
        <w:jc w:val="both"/>
        <w:rPr>
          <w:rFonts w:ascii="Sarabun" w:cs="Sarabun" w:eastAsia="Sarabun" w:hAnsi="Sarabu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vertAlign w:val="baseline"/>
          <w:rtl w:val="0"/>
        </w:rPr>
        <w:t xml:space="preserve">ประเภทของการให้บริการ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firstLine="1260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🗌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ธุรกิจโฮมแคร์ (Home Care)</w:t>
      </w:r>
    </w:p>
    <w:p w:rsidR="00000000" w:rsidDel="00000000" w:rsidP="00000000" w:rsidRDefault="00000000" w:rsidRPr="00000000" w14:paraId="000000BC">
      <w:pPr>
        <w:ind w:firstLine="1260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🗌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กลุ่มไม่มีสังกัด (Free Agent)</w:t>
      </w:r>
    </w:p>
    <w:p w:rsidR="00000000" w:rsidDel="00000000" w:rsidP="00000000" w:rsidRDefault="00000000" w:rsidRPr="00000000" w14:paraId="000000BD">
      <w:pPr>
        <w:ind w:firstLine="1260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🗌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อื่นๆ ระบุ 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E">
      <w:pPr>
        <w:ind w:hanging="360"/>
        <w:jc w:val="both"/>
        <w:rPr>
          <w:rFonts w:ascii="Sarabun" w:cs="Sarabun" w:eastAsia="Sarabun" w:hAnsi="Sarabu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vertAlign w:val="baseline"/>
          <w:rtl w:val="0"/>
        </w:rPr>
        <w:t xml:space="preserve">ส่วนที่ 2 ข้อมูลผู้ให้บริการ</w:t>
      </w:r>
      <w:r w:rsidDel="00000000" w:rsidR="00000000" w:rsidRPr="00000000">
        <w:rPr>
          <w:rtl w:val="0"/>
        </w:rPr>
      </w:r>
    </w:p>
    <w:tbl>
      <w:tblPr>
        <w:tblStyle w:val="Table1"/>
        <w:tblW w:w="14310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6"/>
        <w:gridCol w:w="2004"/>
        <w:gridCol w:w="630"/>
        <w:gridCol w:w="2340"/>
        <w:gridCol w:w="1440"/>
        <w:gridCol w:w="1440"/>
        <w:gridCol w:w="2520"/>
        <w:gridCol w:w="1710"/>
        <w:gridCol w:w="1440"/>
        <w:tblGridChange w:id="0">
          <w:tblGrid>
            <w:gridCol w:w="786"/>
            <w:gridCol w:w="2004"/>
            <w:gridCol w:w="630"/>
            <w:gridCol w:w="2340"/>
            <w:gridCol w:w="1440"/>
            <w:gridCol w:w="1440"/>
            <w:gridCol w:w="2520"/>
            <w:gridCol w:w="1710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ind w:hanging="18"/>
              <w:jc w:val="center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vertAlign w:val="baseline"/>
                <w:rtl w:val="0"/>
              </w:rPr>
              <w:t xml:space="preserve">ชื่อ-สกุล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vertAlign w:val="baseline"/>
                <w:rtl w:val="0"/>
              </w:rPr>
              <w:t xml:space="preserve">อายุ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vertAlign w:val="baseline"/>
                <w:rtl w:val="0"/>
              </w:rPr>
              <w:t xml:space="preserve">ที่อยู่ปัจจุบันที่ติดต่อได้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vertAlign w:val="baseline"/>
                <w:rtl w:val="0"/>
              </w:rPr>
              <w:t xml:space="preserve">วันที่เริ่มทำงาน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vertAlign w:val="baseline"/>
                <w:rtl w:val="0"/>
              </w:rPr>
              <w:t xml:space="preserve">ตำแหน่ง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vertAlign w:val="baseline"/>
                <w:rtl w:val="0"/>
              </w:rPr>
              <w:t xml:space="preserve">ยื่นขึ้นทะเบียนผู้ให้บริการที่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vertAlign w:val="baseline"/>
                <w:rtl w:val="0"/>
              </w:rPr>
              <w:t xml:space="preserve">หมายเลขโทรศัพท์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jc w:val="center"/>
        <w:rPr>
          <w:rFonts w:ascii="Sarabun" w:cs="Sarabun" w:eastAsia="Sarabun" w:hAnsi="Sarabu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center"/>
        <w:rPr>
          <w:rFonts w:ascii="Sarabun" w:cs="Sarabun" w:eastAsia="Sarabun" w:hAnsi="Sarabu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rFonts w:ascii="Sarabun" w:cs="Sarabun" w:eastAsia="Sarabun" w:hAnsi="Sarabu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rFonts w:ascii="Sarabun" w:cs="Sarabun" w:eastAsia="Sarabun" w:hAnsi="Sarabu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rFonts w:ascii="Sarabun" w:cs="Sarabun" w:eastAsia="Sarabun" w:hAnsi="Sarabu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center"/>
        <w:rPr>
          <w:rFonts w:ascii="Sarabun" w:cs="Sarabun" w:eastAsia="Sarabun" w:hAnsi="Sarabu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4"/>
          <w:szCs w:val="24"/>
          <w:vertAlign w:val="baseline"/>
          <w:rtl w:val="0"/>
        </w:rPr>
        <w:t xml:space="preserve">แบบทะเบียนประวัติ (ผส.2)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both"/>
        <w:rPr>
          <w:rFonts w:ascii="Sarabun" w:cs="Sarabun" w:eastAsia="Sarabun" w:hAnsi="Sarabu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vertAlign w:val="baseline"/>
          <w:rtl w:val="0"/>
        </w:rPr>
        <w:t xml:space="preserve">ส่วนที่ 1 ข้อมูลทั่วไป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ชื่อการประกอบกิจการ...................................................................................... ใบอนุญาตเลขที่............................... สถานที่ตั้ง....................................................</w:t>
      </w:r>
    </w:p>
    <w:p w:rsidR="00000000" w:rsidDel="00000000" w:rsidP="00000000" w:rsidRDefault="00000000" w:rsidRPr="00000000" w14:paraId="00000103">
      <w:pPr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หมู่............................... ถนน................................ ตำบล/แขวง........................................... อำเภอ/เขต..................................... จังหวัด........................................</w:t>
      </w:r>
    </w:p>
    <w:p w:rsidR="00000000" w:rsidDel="00000000" w:rsidP="00000000" w:rsidRDefault="00000000" w:rsidRPr="00000000" w14:paraId="00000104">
      <w:pPr>
        <w:jc w:val="both"/>
        <w:rPr>
          <w:rFonts w:ascii="Sarabun" w:cs="Sarabun" w:eastAsia="Sarabun" w:hAnsi="Sarabu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vertAlign w:val="baseline"/>
          <w:rtl w:val="0"/>
        </w:rPr>
        <w:t xml:space="preserve">ประเภทของการให้บริการ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firstLine="1260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🗌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ธุรกิจโฮมแคร์ (Home Care)</w:t>
      </w:r>
    </w:p>
    <w:p w:rsidR="00000000" w:rsidDel="00000000" w:rsidP="00000000" w:rsidRDefault="00000000" w:rsidRPr="00000000" w14:paraId="00000106">
      <w:pPr>
        <w:ind w:firstLine="1260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🗌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กลุ่มไม่มีสังกัด (Free Agent)</w:t>
      </w:r>
    </w:p>
    <w:p w:rsidR="00000000" w:rsidDel="00000000" w:rsidP="00000000" w:rsidRDefault="00000000" w:rsidRPr="00000000" w14:paraId="00000107">
      <w:pPr>
        <w:ind w:firstLine="1260"/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🗌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อื่นๆ ระบุ 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08">
      <w:pPr>
        <w:ind w:hanging="270"/>
        <w:jc w:val="both"/>
        <w:rPr>
          <w:rFonts w:ascii="Sarabun" w:cs="Sarabun" w:eastAsia="Sarabun" w:hAnsi="Sarabu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vertAlign w:val="baseline"/>
          <w:rtl w:val="0"/>
        </w:rPr>
        <w:t xml:space="preserve">ส่วนที่ 2 ข้อมูลผู้รับบริการ</w:t>
      </w:r>
      <w:r w:rsidDel="00000000" w:rsidR="00000000" w:rsidRPr="00000000">
        <w:rPr>
          <w:rtl w:val="0"/>
        </w:rPr>
      </w:r>
    </w:p>
    <w:tbl>
      <w:tblPr>
        <w:tblStyle w:val="Table2"/>
        <w:tblW w:w="14220.0" w:type="dxa"/>
        <w:jc w:val="left"/>
        <w:tblInd w:w="-2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9"/>
        <w:gridCol w:w="1717"/>
        <w:gridCol w:w="1714"/>
        <w:gridCol w:w="1890"/>
        <w:gridCol w:w="1530"/>
        <w:gridCol w:w="2160"/>
        <w:gridCol w:w="2520"/>
        <w:gridCol w:w="1710"/>
        <w:tblGridChange w:id="0">
          <w:tblGrid>
            <w:gridCol w:w="979"/>
            <w:gridCol w:w="1717"/>
            <w:gridCol w:w="1714"/>
            <w:gridCol w:w="1890"/>
            <w:gridCol w:w="1530"/>
            <w:gridCol w:w="2160"/>
            <w:gridCol w:w="2520"/>
            <w:gridCol w:w="1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ชื่อ-สกุล ผู้รับบริการ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ที่พัก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บริการที่ได้รับ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วัน/เดือน/ปี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ที่รับบริการ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เวลาที่รับบริการ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(เริ่มต้น-เสร็จสิ้น)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ผู้ให้บริการ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หมายเหตุ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jc w:val="center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center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center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center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center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center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center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center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vertAlign w:val="baseline"/>
          <w:rtl w:val="0"/>
        </w:rPr>
        <w:t xml:space="preserve">แบบสรุปผล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24"/>
          <w:szCs w:val="24"/>
          <w:vertAlign w:val="baseline"/>
          <w:rtl w:val="0"/>
        </w:rPr>
        <w:t xml:space="preserve"> (ผส.3)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both"/>
        <w:rPr>
          <w:rFonts w:ascii="Sarabun" w:cs="Sarabun" w:eastAsia="Sarabun" w:hAnsi="Sarabu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vertAlign w:val="baseline"/>
          <w:rtl w:val="0"/>
        </w:rPr>
        <w:t xml:space="preserve">ส่วนที่ 1 ข้อมูลทั่วไป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ชื่อการประกอบกิจการ...................................................................................... ใบอนุญาตเลขที่............................... สถานที่ตั้ง....................................................</w:t>
      </w:r>
    </w:p>
    <w:p w:rsidR="00000000" w:rsidDel="00000000" w:rsidP="00000000" w:rsidRDefault="00000000" w:rsidRPr="00000000" w14:paraId="0000014A">
      <w:pPr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หมู่............................... ถนน................................ ตำบล/แขวง........................................... อำเภอ/เขต..................................... จังหวัด........................................</w:t>
      </w:r>
    </w:p>
    <w:p w:rsidR="00000000" w:rsidDel="00000000" w:rsidP="00000000" w:rsidRDefault="00000000" w:rsidRPr="00000000" w14:paraId="0000014B">
      <w:pPr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ประจำ </w:t>
      </w: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🗌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ครึ่งแรก เดือน.................................................................... พ.ศ. ..................................</w:t>
      </w:r>
    </w:p>
    <w:p w:rsidR="00000000" w:rsidDel="00000000" w:rsidP="00000000" w:rsidRDefault="00000000" w:rsidRPr="00000000" w14:paraId="0000014C">
      <w:pPr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        </w:t>
      </w:r>
      <w:r w:rsidDel="00000000" w:rsidR="00000000" w:rsidRPr="00000000">
        <w:rPr>
          <w:rFonts w:ascii="Wingdings 2" w:cs="Wingdings 2" w:eastAsia="Wingdings 2" w:hAnsi="Wingdings 2"/>
          <w:vertAlign w:val="baseline"/>
          <w:rtl w:val="0"/>
        </w:rPr>
        <w:t xml:space="preserve">🗌</w:t>
      </w: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 ครึ่งหลัง เดือน.................................................................... พ.ศ. ..................................</w:t>
      </w:r>
    </w:p>
    <w:p w:rsidR="00000000" w:rsidDel="00000000" w:rsidP="00000000" w:rsidRDefault="00000000" w:rsidRPr="00000000" w14:paraId="0000014D">
      <w:pPr>
        <w:jc w:val="both"/>
        <w:rPr>
          <w:rFonts w:ascii="Sarabun" w:cs="Sarabun" w:eastAsia="Sarabun" w:hAnsi="Sarabu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vertAlign w:val="baseline"/>
          <w:rtl w:val="0"/>
        </w:rPr>
        <w:t xml:space="preserve">ส่วนที่ 2 ข้อมูลสรุปผลการดำเนินงาน</w:t>
      </w:r>
      <w:r w:rsidDel="00000000" w:rsidR="00000000" w:rsidRPr="00000000">
        <w:rPr>
          <w:rtl w:val="0"/>
        </w:rPr>
      </w:r>
    </w:p>
    <w:tbl>
      <w:tblPr>
        <w:tblStyle w:val="Table3"/>
        <w:tblW w:w="139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5"/>
        <w:gridCol w:w="3421"/>
        <w:gridCol w:w="2158"/>
        <w:gridCol w:w="2158"/>
        <w:gridCol w:w="1893"/>
        <w:gridCol w:w="3420"/>
        <w:tblGridChange w:id="0">
          <w:tblGrid>
            <w:gridCol w:w="895"/>
            <w:gridCol w:w="3421"/>
            <w:gridCol w:w="2158"/>
            <w:gridCol w:w="2158"/>
            <w:gridCol w:w="1893"/>
            <w:gridCol w:w="34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ชื่อ- นามสกุล ผู้สุงอายุ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สภาพปัญหาหลัก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การดูแลช่วยเหลือในครึ่งเดือนที่ผ่านมา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วัน/เดือน/ปี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ที่ประชุมติดตามผล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การดูแลช่วยเหลือที่ต้องทำในครึ่งเดือนต่อไป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Sarabun" w:cs="Sarabun" w:eastAsia="Sarabun" w:hAnsi="Sarabu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jc w:val="both"/>
              <w:rPr>
                <w:rFonts w:ascii="Sarabun" w:cs="Sarabun" w:eastAsia="Sarabun" w:hAnsi="Sarabu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jc w:val="center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vertAlign w:val="baseline"/>
          <w:rtl w:val="0"/>
        </w:rPr>
        <w:t xml:space="preserve">แบบรายงานผลการให้บริการ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24"/>
          <w:szCs w:val="24"/>
          <w:vertAlign w:val="baseline"/>
          <w:rtl w:val="0"/>
        </w:rPr>
        <w:t xml:space="preserve"> (ผส.4)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jc w:val="center"/>
        <w:rPr>
          <w:rFonts w:ascii="Sarabun" w:cs="Sarabun" w:eastAsia="Sarabun" w:hAnsi="Sarabu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jc w:val="both"/>
        <w:rPr>
          <w:rFonts w:ascii="Sarabun" w:cs="Sarabun" w:eastAsia="Sarabun" w:hAnsi="Sarabu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u w:val="single"/>
          <w:vertAlign w:val="baseline"/>
          <w:rtl w:val="0"/>
        </w:rPr>
        <w:t xml:space="preserve">ส่วนที่ 1 ข้อมูลทั่วไป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ชื่อการประกอบกิจการ...................................................................................... ใบอนุญาตเลขที่............................... สถานที่ตั้ง....................................................</w:t>
      </w:r>
    </w:p>
    <w:p w:rsidR="00000000" w:rsidDel="00000000" w:rsidP="00000000" w:rsidRDefault="00000000" w:rsidRPr="00000000" w14:paraId="00000187">
      <w:pPr>
        <w:jc w:val="both"/>
        <w:rPr>
          <w:rFonts w:ascii="Sarabun" w:cs="Sarabun" w:eastAsia="Sarabun" w:hAnsi="Sarabun"/>
          <w:sz w:val="24"/>
          <w:szCs w:val="24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vertAlign w:val="baseline"/>
          <w:rtl w:val="0"/>
        </w:rPr>
        <w:t xml:space="preserve">หมู่............................... ถนน................................ ตำบล/แขวง........................................... อำเภอ/เขต..................................... จังหวัด........................................</w:t>
      </w:r>
    </w:p>
    <w:p w:rsidR="00000000" w:rsidDel="00000000" w:rsidP="00000000" w:rsidRDefault="00000000" w:rsidRPr="00000000" w14:paraId="00000188">
      <w:pPr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ประจำเดือน................................พ.ศ.................................</w:t>
      </w:r>
    </w:p>
    <w:p w:rsidR="00000000" w:rsidDel="00000000" w:rsidP="00000000" w:rsidRDefault="00000000" w:rsidRPr="00000000" w14:paraId="00000189">
      <w:pPr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Fonts w:ascii="Sarabun" w:cs="Sarabun" w:eastAsia="Sarabun" w:hAnsi="Sarabun"/>
          <w:vertAlign w:val="baseline"/>
          <w:rtl w:val="0"/>
        </w:rPr>
        <w:t xml:space="preserve">ชื่อ-นามสกุล ผู้สูงอายุ..................................................................................ชื่อ-นามสกุล ผู้ให้บริการผู้สูงอายุ..............................................................................</w:t>
      </w:r>
    </w:p>
    <w:tbl>
      <w:tblPr>
        <w:tblStyle w:val="Table4"/>
        <w:tblW w:w="140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5"/>
        <w:gridCol w:w="3401"/>
        <w:gridCol w:w="2188"/>
        <w:gridCol w:w="2153"/>
        <w:gridCol w:w="2164"/>
        <w:gridCol w:w="3234"/>
        <w:tblGridChange w:id="0">
          <w:tblGrid>
            <w:gridCol w:w="895"/>
            <w:gridCol w:w="3401"/>
            <w:gridCol w:w="2188"/>
            <w:gridCol w:w="2153"/>
            <w:gridCol w:w="2164"/>
            <w:gridCol w:w="323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ลำดับ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สภาพปัญหาของผู้สูงอายุ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(ระบุรายละเอียด)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ผลการดูแลช่วยเหลือ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(ระบุรายละเอียด)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วัน/เดือน/ปี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ที่ดูแลช่วยเหลือ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สิ่งที่จะต้องดำเนินการต่อไป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Sarabun" w:cs="Sarabun" w:eastAsia="Sarabun" w:hAnsi="Sarabun"/>
                <w:b w:val="0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vertAlign w:val="baseline"/>
                <w:rtl w:val="0"/>
              </w:rPr>
              <w:t xml:space="preserve">หมายเหตุ/ข้อสังเกต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rFonts w:ascii="Sarabun" w:cs="Sarabun" w:eastAsia="Sarabun" w:hAnsi="Sarabu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Sarabun" w:cs="Sarabun" w:eastAsia="Sarabun" w:hAnsi="Sarabu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rFonts w:ascii="Sarabun" w:cs="Sarabun" w:eastAsia="Sarabun" w:hAnsi="Sarabu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Sarabun" w:cs="Sarabun" w:eastAsia="Sarabun" w:hAnsi="Sarabu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rFonts w:ascii="Sarabun" w:cs="Sarabun" w:eastAsia="Sarabun" w:hAnsi="Sarabu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Sarabun" w:cs="Sarabun" w:eastAsia="Sarabun" w:hAnsi="Sarabu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rFonts w:ascii="Sarabun" w:cs="Sarabun" w:eastAsia="Sarabun" w:hAnsi="Sarabu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4013200</wp:posOffset>
                </wp:positionH>
                <wp:positionV relativeFrom="paragraph">
                  <wp:posOffset>88900</wp:posOffset>
                </wp:positionV>
                <wp:extent cx="2328545" cy="1179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86490" y="3194848"/>
                          <a:ext cx="231902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ลงชื่อ..............................................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(...................................................)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ผู้ดำเนินการ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วันที่.......เดือน...........พ.ศ...............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4013200</wp:posOffset>
                </wp:positionH>
                <wp:positionV relativeFrom="paragraph">
                  <wp:posOffset>88900</wp:posOffset>
                </wp:positionV>
                <wp:extent cx="2328545" cy="117983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8545" cy="1179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63500</wp:posOffset>
                </wp:positionV>
                <wp:extent cx="2372360" cy="13042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64583" y="3132618"/>
                          <a:ext cx="2362835" cy="129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ลงชื่อ............................................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(...................................................)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ผู้ให้บริการ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วันที่.......เดือน...........พ.ศ...............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6515100</wp:posOffset>
                </wp:positionH>
                <wp:positionV relativeFrom="paragraph">
                  <wp:posOffset>63500</wp:posOffset>
                </wp:positionV>
                <wp:extent cx="2372360" cy="13042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360" cy="1304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D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tabs>
          <w:tab w:val="left" w:pos="1134"/>
          <w:tab w:val="left" w:pos="3261"/>
          <w:tab w:val="left" w:pos="3686"/>
          <w:tab w:val="left" w:pos="3969"/>
          <w:tab w:val="center" w:pos="4535"/>
          <w:tab w:val="left" w:pos="4678"/>
          <w:tab w:val="left" w:pos="5706"/>
        </w:tabs>
        <w:jc w:val="both"/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Style w:val="Heading1"/>
        <w:jc w:val="left"/>
        <w:rPr>
          <w:rFonts w:ascii="Sarabun" w:cs="Sarabun" w:eastAsia="Sarabun" w:hAnsi="Sarabu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pStyle w:val="Heading1"/>
        <w:jc w:val="left"/>
        <w:rPr>
          <w:rFonts w:ascii="Sarabun" w:cs="Sarabun" w:eastAsia="Sarabun" w:hAnsi="Sarabun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rFonts w:ascii="Sarabun" w:cs="Sarabun" w:eastAsia="Sarabun" w:hAnsi="Sarabun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62" w:top="1582" w:left="992" w:right="1151" w:header="709" w:footer="709"/>
      <w:pgNumType w:start="10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rdi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1663700</wp:posOffset>
              </wp:positionH>
              <wp:positionV relativeFrom="paragraph">
                <wp:posOffset>-2501899</wp:posOffset>
              </wp:positionV>
              <wp:extent cx="6000158" cy="6000158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 rot="-2700000">
                        <a:off x="1610613" y="3282160"/>
                        <a:ext cx="7470775" cy="99568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1663700</wp:posOffset>
              </wp:positionH>
              <wp:positionV relativeFrom="paragraph">
                <wp:posOffset>-2501899</wp:posOffset>
              </wp:positionV>
              <wp:extent cx="6000158" cy="6000158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0158" cy="600015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1663700</wp:posOffset>
              </wp:positionH>
              <wp:positionV relativeFrom="paragraph">
                <wp:posOffset>-2501899</wp:posOffset>
              </wp:positionV>
              <wp:extent cx="6000158" cy="6000158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 rot="-2700000">
                        <a:off x="1610613" y="3282160"/>
                        <a:ext cx="7470775" cy="99568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1663700</wp:posOffset>
              </wp:positionH>
              <wp:positionV relativeFrom="paragraph">
                <wp:posOffset>-2501899</wp:posOffset>
              </wp:positionV>
              <wp:extent cx="6000158" cy="6000158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0158" cy="600015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1663700</wp:posOffset>
              </wp:positionH>
              <wp:positionV relativeFrom="paragraph">
                <wp:posOffset>-2501899</wp:posOffset>
              </wp:positionV>
              <wp:extent cx="6000158" cy="600015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1610613" y="3282160"/>
                        <a:ext cx="7470775" cy="995680"/>
                      </a:xfrm>
                      <a:prstGeom prst="rect">
                        <a:avLst/>
                      </a:prstGeom>
                      <a:solidFill>
                        <a:srgbClr val="C0C0C0">
                          <a:alpha val="4980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1663700</wp:posOffset>
              </wp:positionH>
              <wp:positionV relativeFrom="paragraph">
                <wp:posOffset>-2501899</wp:posOffset>
              </wp:positionV>
              <wp:extent cx="6000158" cy="6000158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0158" cy="600015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rdia New" w:cs="Cordia New" w:eastAsia="Cordia New" w:hAnsi="Cordia New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rdia New" w:cs="Cordia New" w:eastAsia="Cordia New" w:hAnsi="Cordia New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jc w:val="right"/>
    </w:pPr>
    <w:rPr>
      <w:rFonts w:ascii="Cordia New" w:cs="Cordia New" w:eastAsia="Cordia New" w:hAnsi="Cordia New"/>
      <w:b w:val="1"/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